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F843FA"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282873" w:rsidP="00BD218F">
      <w:pPr>
        <w:spacing w:line="240" w:lineRule="auto"/>
        <w:jc w:val="center"/>
        <w:rPr>
          <w:rFonts w:ascii="Times New Roman" w:eastAsia="Times New Roman" w:hAnsi="Times New Roman" w:cs="Times New Roman"/>
          <w:b/>
          <w:color w:val="auto"/>
          <w:sz w:val="28"/>
          <w:szCs w:val="28"/>
          <w:lang w:eastAsia="ru-RU"/>
        </w:rPr>
      </w:pPr>
      <w:r>
        <w:rPr>
          <w:rFonts w:ascii="Times New Roman" w:hAnsi="Times New Roman"/>
          <w:b/>
          <w:sz w:val="28"/>
          <w:szCs w:val="28"/>
        </w:rPr>
        <w:t>инженеров изыскателей «Профессионалы рынка инженерных изысканий в области строительства»</w:t>
      </w:r>
    </w:p>
    <w:p w:rsidR="00BC251E" w:rsidRDefault="00BC251E" w:rsidP="00727C14">
      <w:pPr>
        <w:spacing w:line="240" w:lineRule="auto"/>
        <w:jc w:val="right"/>
        <w:rPr>
          <w:rFonts w:ascii="Times New Roman" w:eastAsia="Times New Roman" w:hAnsi="Times New Roman" w:cs="Times New Roman"/>
          <w:color w:val="auto"/>
          <w:sz w:val="24"/>
          <w:szCs w:val="24"/>
          <w:lang w:eastAsia="ru-RU"/>
        </w:rPr>
      </w:pP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282873" w:rsidRPr="00282873">
        <w:rPr>
          <w:rFonts w:ascii="Times New Roman" w:eastAsia="Times New Roman" w:hAnsi="Times New Roman" w:cs="Times New Roman"/>
          <w:bCs/>
          <w:color w:val="auto"/>
          <w:sz w:val="24"/>
          <w:szCs w:val="24"/>
          <w:lang w:eastAsia="ru-RU"/>
        </w:rPr>
        <w:t>Протокол № 16 от 11.04.2022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BC251E" w:rsidRPr="007864B4" w:rsidRDefault="00BC251E"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82873">
        <w:rPr>
          <w:rFonts w:ascii="Times New Roman" w:hAnsi="Times New Roman"/>
          <w:sz w:val="32"/>
          <w:szCs w:val="32"/>
        </w:rPr>
        <w:t>инженеров изыскателей «Профессионалы рынка инженерных изысканий в области строительства»</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31DD5" w:rsidP="00012D02">
      <w:pPr>
        <w:jc w:val="center"/>
        <w:rPr>
          <w:rFonts w:ascii="Times New Roman" w:hAnsi="Times New Roman" w:cs="Times New Roman"/>
          <w:b/>
          <w:bCs/>
          <w:sz w:val="28"/>
          <w:szCs w:val="28"/>
        </w:rPr>
      </w:pPr>
      <w:r w:rsidRPr="00931DD5">
        <w:rPr>
          <w:rFonts w:ascii="Times New Roman" w:hAnsi="Times New Roman" w:cs="Times New Roman"/>
          <w:sz w:val="28"/>
          <w:szCs w:val="28"/>
        </w:rPr>
        <w:t>г. Москва, 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C13212" w:rsidP="00BC251E">
      <w:pPr>
        <w:spacing w:after="200" w:line="360" w:lineRule="auto"/>
        <w:ind w:right="-180"/>
      </w:pP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CA3F03">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_Toc508811101 \h </w:instrText>
      </w:r>
      <w:r w:rsidR="002A0907" w:rsidRPr="002A0907">
        <w:rPr>
          <w:noProof/>
          <w:sz w:val="32"/>
          <w:szCs w:val="32"/>
        </w:rPr>
      </w:r>
      <w:r w:rsidR="002A0907" w:rsidRPr="002A0907">
        <w:rPr>
          <w:noProof/>
          <w:sz w:val="32"/>
          <w:szCs w:val="32"/>
        </w:rPr>
        <w:fldChar w:fldCharType="separate"/>
      </w:r>
      <w:r w:rsidR="00CA3F03">
        <w:rPr>
          <w:noProof/>
          <w:sz w:val="32"/>
          <w:szCs w:val="32"/>
        </w:rPr>
        <w:t>3</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w:t>
      </w:r>
      <w:r w:rsidR="00D7176B">
        <w:rPr>
          <w:rFonts w:ascii="Times New Roman" w:hAnsi="Times New Roman" w:cs="Times New Roman"/>
          <w:noProof/>
          <w:sz w:val="32"/>
          <w:szCs w:val="32"/>
        </w:rPr>
        <w:t xml:space="preserve">ля анализа деятельности членов </w:t>
      </w:r>
      <w:r w:rsidR="002A0907" w:rsidRPr="002A0907">
        <w:rPr>
          <w:rFonts w:ascii="Times New Roman" w:hAnsi="Times New Roman" w:cs="Times New Roman"/>
          <w:noProof/>
          <w:sz w:val="32"/>
          <w:szCs w:val="32"/>
        </w:rPr>
        <w:t>Ассоциации</w:t>
      </w:r>
      <w:r w:rsidR="002A0907" w:rsidRPr="002A0907">
        <w:rPr>
          <w:noProof/>
          <w:sz w:val="32"/>
          <w:szCs w:val="32"/>
        </w:rPr>
        <w:tab/>
      </w:r>
      <w:r w:rsidR="00D7176B">
        <w:rPr>
          <w:noProof/>
          <w:sz w:val="32"/>
          <w:szCs w:val="32"/>
        </w:rPr>
        <w:t>12</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D7176B">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D7176B">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C13212">
      <w:pPr>
        <w:spacing w:after="200"/>
      </w:pP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F843FA" w:rsidRPr="00BD218F">
        <w:rPr>
          <w:rFonts w:ascii="Times New Roman" w:eastAsia="Times New Roman" w:hAnsi="Times New Roman" w:cs="Times New Roman"/>
          <w:sz w:val="28"/>
          <w:szCs w:val="28"/>
        </w:rPr>
        <w:t>саморегулируем</w:t>
      </w:r>
      <w:r w:rsidR="00F843FA">
        <w:rPr>
          <w:rFonts w:ascii="Times New Roman" w:eastAsia="Times New Roman" w:hAnsi="Times New Roman" w:cs="Times New Roman"/>
          <w:sz w:val="28"/>
          <w:szCs w:val="28"/>
        </w:rPr>
        <w:t>ой</w:t>
      </w:r>
      <w:r w:rsidR="00F843FA" w:rsidRPr="00BD218F">
        <w:rPr>
          <w:rFonts w:ascii="Times New Roman" w:eastAsia="Times New Roman" w:hAnsi="Times New Roman" w:cs="Times New Roman"/>
          <w:sz w:val="28"/>
          <w:szCs w:val="28"/>
        </w:rPr>
        <w:t xml:space="preserve"> организаци</w:t>
      </w:r>
      <w:r w:rsidR="00F843FA">
        <w:rPr>
          <w:rFonts w:ascii="Times New Roman" w:eastAsia="Times New Roman" w:hAnsi="Times New Roman" w:cs="Times New Roman"/>
          <w:sz w:val="28"/>
          <w:szCs w:val="28"/>
        </w:rPr>
        <w:t>и</w:t>
      </w:r>
      <w:r w:rsidR="00F843FA"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282873">
        <w:rPr>
          <w:rFonts w:ascii="Times New Roman" w:eastAsia="Times New Roman" w:hAnsi="Times New Roman" w:cs="Times New Roman"/>
          <w:sz w:val="28"/>
          <w:szCs w:val="28"/>
        </w:rPr>
        <w:t>инженеров изыскателей «Профессионалы рынка инженерных изысканий в области строительства»</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D7176B">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Pr="00BC251E" w:rsidRDefault="004E3841" w:rsidP="00245F6D">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245F6D"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245F6D"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245F6D">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sidRPr="00BC251E">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BC251E">
        <w:rPr>
          <w:rFonts w:ascii="Times New Roman" w:eastAsia="Times New Roman" w:hAnsi="Times New Roman" w:cs="Times New Roman"/>
          <w:sz w:val="28"/>
          <w:szCs w:val="28"/>
        </w:rPr>
        <w:t xml:space="preserve"> - </w:t>
      </w:r>
      <w:r w:rsidR="006C04FB" w:rsidRPr="006B4F24">
        <w:rPr>
          <w:rFonts w:ascii="Times New Roman" w:eastAsia="Times New Roman" w:hAnsi="Times New Roman" w:cs="Times New Roman"/>
          <w:sz w:val="28"/>
          <w:szCs w:val="28"/>
        </w:rPr>
        <w:t xml:space="preserve">способы определения поставщиков, подрядчиков, исполнителей (конкурс, аукцион, запрос котировок, запрос предложений), которые в соответствии с </w:t>
      </w:r>
      <w:r w:rsidR="006C04FB"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 xml:space="preserve">Члены Ассоциации обязаны предоставлять в Ассоциацию информацию о своей деятельности, необходимую для достижения целей </w:t>
      </w:r>
      <w:r w:rsidR="00493F7E" w:rsidRPr="00493F7E">
        <w:rPr>
          <w:rFonts w:ascii="Times New Roman" w:eastAsia="Times New Roman" w:hAnsi="Times New Roman" w:cs="Times New Roman"/>
          <w:sz w:val="28"/>
          <w:szCs w:val="28"/>
        </w:rPr>
        <w:lastRenderedPageBreak/>
        <w:t>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3F6D91">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решением </w:t>
      </w:r>
      <w:r w:rsidR="003F6D91" w:rsidRPr="003F6D91">
        <w:rPr>
          <w:rFonts w:ascii="Times New Roman" w:eastAsia="Times New Roman" w:hAnsi="Times New Roman" w:cs="Times New Roman"/>
          <w:sz w:val="28"/>
          <w:szCs w:val="28"/>
        </w:rPr>
        <w:t>коллегиальн</w:t>
      </w:r>
      <w:r w:rsidR="003F6D91">
        <w:rPr>
          <w:rFonts w:ascii="Times New Roman" w:eastAsia="Times New Roman" w:hAnsi="Times New Roman" w:cs="Times New Roman"/>
          <w:sz w:val="28"/>
          <w:szCs w:val="28"/>
        </w:rPr>
        <w:t>ого органа</w:t>
      </w:r>
      <w:r w:rsidR="003F6D91" w:rsidRPr="003F6D91">
        <w:rPr>
          <w:rFonts w:ascii="Times New Roman" w:eastAsia="Times New Roman" w:hAnsi="Times New Roman" w:cs="Times New Roman"/>
          <w:sz w:val="28"/>
          <w:szCs w:val="28"/>
        </w:rPr>
        <w:t xml:space="preserve">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Уведомление о совокупном размере обязательств </w:t>
      </w:r>
      <w:r w:rsidR="00245F6D" w:rsidRPr="00245F6D">
        <w:rPr>
          <w:rFonts w:ascii="Times New Roman" w:eastAsia="Times New Roman" w:hAnsi="Times New Roman" w:cs="Times New Roman"/>
          <w:sz w:val="28"/>
          <w:szCs w:val="28"/>
        </w:rPr>
        <w:t>по договорам на выполнение инженерных изысканий</w:t>
      </w:r>
      <w:r w:rsidRPr="00524BC0">
        <w:rPr>
          <w:rFonts w:ascii="Times New Roman" w:eastAsia="Times New Roman" w:hAnsi="Times New Roman" w:cs="Times New Roman"/>
          <w:sz w:val="28"/>
          <w:szCs w:val="28"/>
        </w:rPr>
        <w:t>,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образовании, квалификации, стаже работы, повышении квалификации и аттестации специалистов, в т.ч. специалистов </w:t>
      </w:r>
      <w:r w:rsidR="00D7176B" w:rsidRPr="00D7176B">
        <w:rPr>
          <w:rFonts w:ascii="Times New Roman" w:eastAsia="Times New Roman" w:hAnsi="Times New Roman" w:cs="Times New Roman"/>
          <w:sz w:val="28"/>
          <w:szCs w:val="28"/>
        </w:rPr>
        <w:t xml:space="preserve">по организации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w:t>
      </w:r>
      <w:r w:rsidR="00D7176B" w:rsidRPr="00D7176B">
        <w:rPr>
          <w:rFonts w:ascii="Times New Roman" w:eastAsia="Times New Roman" w:hAnsi="Times New Roman" w:cs="Times New Roman"/>
          <w:sz w:val="28"/>
          <w:szCs w:val="28"/>
        </w:rPr>
        <w:t xml:space="preserve">о работах по </w:t>
      </w:r>
      <w:r w:rsidR="00245F6D" w:rsidRPr="00245F6D">
        <w:rPr>
          <w:rFonts w:ascii="Times New Roman" w:eastAsia="Times New Roman" w:hAnsi="Times New Roman" w:cs="Times New Roman"/>
          <w:sz w:val="28"/>
          <w:szCs w:val="28"/>
        </w:rPr>
        <w:t>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авариях, пожарах, несчастных случаях, случаях вреда на объектах </w:t>
      </w:r>
      <w:r w:rsidR="00D7176B" w:rsidRPr="00D7176B">
        <w:rPr>
          <w:rFonts w:ascii="Times New Roman" w:eastAsia="Times New Roman" w:hAnsi="Times New Roman" w:cs="Times New Roman"/>
          <w:sz w:val="28"/>
          <w:szCs w:val="28"/>
        </w:rPr>
        <w:t xml:space="preserve">на объектах выполнения работ </w:t>
      </w:r>
      <w:r w:rsidR="00245F6D" w:rsidRPr="00245F6D">
        <w:rPr>
          <w:rFonts w:ascii="Times New Roman" w:eastAsia="Times New Roman" w:hAnsi="Times New Roman" w:cs="Times New Roman"/>
          <w:sz w:val="28"/>
          <w:szCs w:val="28"/>
        </w:rPr>
        <w:t>по 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w:t>
      </w:r>
      <w:r w:rsidR="00D7176B">
        <w:rPr>
          <w:rFonts w:ascii="Times New Roman" w:eastAsia="Times New Roman" w:hAnsi="Times New Roman" w:cs="Times New Roman"/>
          <w:sz w:val="28"/>
          <w:szCs w:val="28"/>
        </w:rPr>
        <w:t xml:space="preserve"> правонарушения, допущенные </w:t>
      </w:r>
      <w:r w:rsidR="00D7176B" w:rsidRPr="00D7176B">
        <w:rPr>
          <w:rFonts w:ascii="Times New Roman" w:eastAsia="Times New Roman" w:hAnsi="Times New Roman" w:cs="Times New Roman"/>
          <w:sz w:val="28"/>
          <w:szCs w:val="28"/>
        </w:rPr>
        <w:t xml:space="preserve">при выполнении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w:t>
      </w:r>
      <w:r w:rsidR="00D7176B" w:rsidRPr="00D7176B">
        <w:rPr>
          <w:rFonts w:ascii="Times New Roman" w:eastAsia="Times New Roman" w:hAnsi="Times New Roman" w:cs="Times New Roman"/>
          <w:sz w:val="28"/>
          <w:szCs w:val="28"/>
        </w:rPr>
        <w:t xml:space="preserve">договоров подряда </w:t>
      </w:r>
      <w:r w:rsidR="00245F6D" w:rsidRPr="00245F6D">
        <w:rPr>
          <w:rFonts w:ascii="Times New Roman" w:eastAsia="Times New Roman" w:hAnsi="Times New Roman" w:cs="Times New Roman"/>
          <w:sz w:val="28"/>
          <w:szCs w:val="28"/>
        </w:rPr>
        <w:t>на выполнение инженерных изысканий</w:t>
      </w:r>
      <w:r w:rsidRPr="00524BC0">
        <w:rPr>
          <w:rFonts w:ascii="Times New Roman" w:eastAsia="Times New Roman" w:hAnsi="Times New Roman" w:cs="Times New Roman"/>
          <w:sz w:val="28"/>
          <w:szCs w:val="28"/>
        </w:rPr>
        <w:t>, а также в связи с причинением вреда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наличии предписаний органов государственного строительного надзора </w:t>
      </w:r>
      <w:r w:rsidR="00245F6D">
        <w:rPr>
          <w:rFonts w:ascii="Times New Roman" w:eastAsia="Times New Roman" w:hAnsi="Times New Roman" w:cs="Times New Roman"/>
          <w:sz w:val="28"/>
          <w:szCs w:val="28"/>
        </w:rPr>
        <w:t>при</w:t>
      </w:r>
      <w:r w:rsidR="00245F6D" w:rsidRPr="00245F6D">
        <w:rPr>
          <w:rFonts w:ascii="Times New Roman" w:eastAsia="Times New Roman" w:hAnsi="Times New Roman" w:cs="Times New Roman"/>
          <w:sz w:val="28"/>
          <w:szCs w:val="28"/>
        </w:rPr>
        <w:t xml:space="preserve"> выполнении 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w:t>
      </w:r>
      <w:r w:rsidR="00202DC7" w:rsidRPr="00202DC7">
        <w:rPr>
          <w:rFonts w:ascii="Times New Roman" w:eastAsia="Times New Roman" w:hAnsi="Times New Roman" w:cs="Times New Roman"/>
          <w:sz w:val="28"/>
          <w:szCs w:val="28"/>
        </w:rPr>
        <w:t xml:space="preserve">договора подряда на </w:t>
      </w:r>
      <w:r w:rsidR="00245F6D" w:rsidRPr="00245F6D">
        <w:rPr>
          <w:rFonts w:ascii="Times New Roman" w:eastAsia="Times New Roman" w:hAnsi="Times New Roman" w:cs="Times New Roman"/>
          <w:sz w:val="28"/>
          <w:szCs w:val="28"/>
        </w:rPr>
        <w:t xml:space="preserve">выполнение инженерных изысканий </w:t>
      </w:r>
      <w:r w:rsidRPr="00524BC0">
        <w:rPr>
          <w:rFonts w:ascii="Times New Roman" w:eastAsia="Times New Roman" w:hAnsi="Times New Roman" w:cs="Times New Roman"/>
          <w:sz w:val="28"/>
          <w:szCs w:val="28"/>
        </w:rPr>
        <w:t>; о страховых случаях и выплатах</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 xml:space="preserve">Сведения о наличии административных и производственных зданий, помещений, необходимых </w:t>
      </w:r>
      <w:r w:rsidR="00245F6D" w:rsidRPr="00245F6D">
        <w:rPr>
          <w:rFonts w:ascii="Times New Roman" w:eastAsia="Times New Roman" w:hAnsi="Times New Roman" w:cs="Times New Roman"/>
          <w:sz w:val="28"/>
          <w:szCs w:val="28"/>
        </w:rPr>
        <w:t>для выполнения работ по инженерным изысканиям</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C22120">
      <w:pPr>
        <w:pStyle w:val="aff"/>
        <w:numPr>
          <w:ilvl w:val="0"/>
          <w:numId w:val="6"/>
        </w:numPr>
        <w:jc w:val="both"/>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w:t>
      </w:r>
      <w:r w:rsidR="00C22120">
        <w:rPr>
          <w:rFonts w:ascii="Times New Roman" w:eastAsia="Times New Roman" w:hAnsi="Times New Roman" w:cs="Times New Roman"/>
          <w:sz w:val="28"/>
          <w:szCs w:val="28"/>
        </w:rPr>
        <w:t>социации о деятельности члена).</w:t>
      </w: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w:t>
      </w:r>
      <w:r w:rsidR="00C22120" w:rsidRPr="00C22120">
        <w:rPr>
          <w:rFonts w:ascii="Times New Roman" w:eastAsia="Times New Roman" w:hAnsi="Times New Roman" w:cs="Times New Roman"/>
          <w:sz w:val="28"/>
          <w:szCs w:val="28"/>
        </w:rPr>
        <w:t xml:space="preserve">подряда </w:t>
      </w:r>
      <w:r w:rsidR="000215DC">
        <w:rPr>
          <w:rFonts w:ascii="Times New Roman" w:eastAsia="Times New Roman" w:hAnsi="Times New Roman" w:cs="Times New Roman"/>
          <w:sz w:val="28"/>
          <w:szCs w:val="28"/>
        </w:rPr>
        <w:t xml:space="preserve">на </w:t>
      </w:r>
      <w:r w:rsidR="00245F6D" w:rsidRPr="00245F6D">
        <w:rPr>
          <w:rFonts w:ascii="Times New Roman" w:eastAsia="Times New Roman" w:hAnsi="Times New Roman" w:cs="Times New Roman"/>
          <w:sz w:val="28"/>
          <w:szCs w:val="28"/>
        </w:rPr>
        <w:t>выполнение инженерных изысканий</w:t>
      </w:r>
      <w:r w:rsidR="00283EA9" w:rsidRPr="00283EA9">
        <w:rPr>
          <w:rFonts w:ascii="Times New Roman" w:eastAsia="Times New Roman" w:hAnsi="Times New Roman" w:cs="Times New Roman"/>
          <w:sz w:val="28"/>
          <w:szCs w:val="28"/>
        </w:rPr>
        <w:t xml:space="preserve">, заключенным таким лицом в течение отчетного года с использованием конкурентных способов заключения договоров. Данное уведомление </w:t>
      </w:r>
      <w:r w:rsidR="00283EA9" w:rsidRPr="00283EA9">
        <w:rPr>
          <w:rFonts w:ascii="Times New Roman" w:eastAsia="Times New Roman" w:hAnsi="Times New Roman" w:cs="Times New Roman"/>
          <w:sz w:val="28"/>
          <w:szCs w:val="28"/>
        </w:rPr>
        <w:lastRenderedPageBreak/>
        <w:t>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 xml:space="preserve"> и исполнен.</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lastRenderedPageBreak/>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Pr="00C22120" w:rsidRDefault="00E94255" w:rsidP="003F3145">
      <w:pPr>
        <w:spacing w:line="360" w:lineRule="auto"/>
        <w:ind w:firstLine="700"/>
        <w:jc w:val="both"/>
        <w:rPr>
          <w:rFonts w:ascii="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C22120">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 xml:space="preserve">производит обработку персональных </w:t>
      </w:r>
      <w:r w:rsidR="00336735">
        <w:rPr>
          <w:rFonts w:ascii="Times New Roman" w:eastAsia="Times New Roman" w:hAnsi="Times New Roman" w:cs="Times New Roman"/>
          <w:sz w:val="28"/>
          <w:szCs w:val="28"/>
        </w:rPr>
        <w:lastRenderedPageBreak/>
        <w:t>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lastRenderedPageBreak/>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2120">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w:t>
      </w:r>
      <w:r w:rsidR="00336735">
        <w:rPr>
          <w:rFonts w:ascii="Times New Roman" w:eastAsia="Times New Roman" w:hAnsi="Times New Roman" w:cs="Times New Roman"/>
          <w:sz w:val="28"/>
          <w:szCs w:val="28"/>
        </w:rPr>
        <w:lastRenderedPageBreak/>
        <w:t xml:space="preserve">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E9425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.1. Настоящее Положение, изменения, в</w:t>
      </w:r>
      <w:r w:rsidR="003F6D91">
        <w:rPr>
          <w:rFonts w:ascii="Times New Roman" w:eastAsia="Times New Roman" w:hAnsi="Times New Roman" w:cs="Times New Roman"/>
          <w:sz w:val="28"/>
          <w:szCs w:val="28"/>
        </w:rPr>
        <w:t xml:space="preserve">несенные в настоящее Положение, </w:t>
      </w:r>
      <w:r w:rsidR="00336735">
        <w:rPr>
          <w:rFonts w:ascii="Times New Roman" w:eastAsia="Times New Roman" w:hAnsi="Times New Roman" w:cs="Times New Roman"/>
          <w:sz w:val="28"/>
          <w:szCs w:val="28"/>
        </w:rPr>
        <w:t xml:space="preserve">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22120" w:rsidRP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 xml:space="preserve">Со дня вступления в силу настоящего Положения, положение «О проведении саморегулируемой организацией Ассоциацией </w:t>
      </w:r>
      <w:r w:rsidR="00282873">
        <w:rPr>
          <w:rFonts w:ascii="Times New Roman" w:eastAsia="Times New Roman" w:hAnsi="Times New Roman" w:cs="Times New Roman"/>
          <w:sz w:val="28"/>
          <w:szCs w:val="28"/>
        </w:rPr>
        <w:t>инженеров изыскателей «Профессионалы рынка инженерных изысканий в области строительства»</w:t>
      </w:r>
      <w:r w:rsidRPr="00C22120">
        <w:rPr>
          <w:rFonts w:ascii="Times New Roman" w:eastAsia="Times New Roman" w:hAnsi="Times New Roman" w:cs="Times New Roman"/>
          <w:sz w:val="28"/>
          <w:szCs w:val="28"/>
        </w:rPr>
        <w:t xml:space="preserve"> анализа деятельности своих членов на основании информации, пред</w:t>
      </w:r>
      <w:r w:rsidR="003F6D91">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C13212" w:rsidRPr="00A91A43" w:rsidRDefault="00E94255"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E30EF">
        <w:rPr>
          <w:rFonts w:ascii="Times New Roman" w:eastAsia="Times New Roman" w:hAnsi="Times New Roman" w:cs="Times New Roman"/>
          <w:sz w:val="28"/>
          <w:szCs w:val="28"/>
        </w:rPr>
        <w:t>.</w:t>
      </w:r>
      <w:r w:rsidR="00C22120">
        <w:rPr>
          <w:rFonts w:ascii="Times New Roman" w:eastAsia="Times New Roman" w:hAnsi="Times New Roman" w:cs="Times New Roman"/>
          <w:sz w:val="28"/>
          <w:szCs w:val="28"/>
        </w:rPr>
        <w:t>4</w:t>
      </w:r>
      <w:r w:rsidR="007E30EF">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w:t>
            </w:r>
            <w:r w:rsidRPr="00F667C0">
              <w:rPr>
                <w:rFonts w:ascii="Times New Roman" w:eastAsia="Times New Roman" w:hAnsi="Times New Roman" w:cs="Times New Roman"/>
                <w:sz w:val="24"/>
                <w:szCs w:val="24"/>
              </w:rPr>
              <w:lastRenderedPageBreak/>
              <w:t>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застройщика, самостоятельно выполняющего инженерные изыскания</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технического заказчика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генерального подрядчика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по договорам, заключаемым в результате конкурентных процедур, установленных законодательством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напрямую с застройщиком (техническим заказчиком или иным лицом, указанным в ст. 55.4 Градостроительного кодекса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с генеральным подрядчиком</w:t>
            </w:r>
          </w:p>
          <w:p w:rsidR="00C13212" w:rsidRPr="00F667C0" w:rsidRDefault="00245F6D" w:rsidP="00245F6D">
            <w:pPr>
              <w:ind w:left="51"/>
              <w:jc w:val="center"/>
              <w:rPr>
                <w:rFonts w:ascii="Times New Roman" w:hAnsi="Times New Roman" w:cs="Times New Roman"/>
                <w:sz w:val="24"/>
                <w:szCs w:val="24"/>
              </w:rPr>
            </w:pPr>
            <w:r w:rsidRPr="00245F6D">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объектов коммунального хозяйства</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социальных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коммерческой недвижимости</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промышленных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линейных объектов, в т.ч. дорог</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жилья</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Другой (указать) ______________________________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7176B" w:rsidP="001E070D">
            <w:pPr>
              <w:ind w:left="20" w:right="-20"/>
              <w:jc w:val="center"/>
              <w:rPr>
                <w:rFonts w:ascii="Times New Roman" w:hAnsi="Times New Roman" w:cs="Times New Roman"/>
                <w:sz w:val="24"/>
                <w:szCs w:val="24"/>
              </w:rPr>
            </w:pPr>
            <w:r w:rsidRPr="00D7176B">
              <w:rPr>
                <w:rFonts w:ascii="Times New Roman" w:eastAsia="Times New Roman" w:hAnsi="Times New Roman" w:cs="Times New Roman"/>
                <w:sz w:val="24"/>
                <w:szCs w:val="24"/>
              </w:rPr>
              <w:t xml:space="preserve">Основной регион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7176B" w:rsidP="001E070D">
            <w:pPr>
              <w:ind w:left="20" w:right="-20"/>
              <w:jc w:val="cente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Дополнительные регионы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Выявленных случаев по нарушению охраны </w:t>
            </w:r>
            <w:r>
              <w:rPr>
                <w:rFonts w:ascii="Times New Roman" w:hAnsi="Times New Roman" w:cs="Times New Roman"/>
                <w:sz w:val="24"/>
                <w:szCs w:val="24"/>
              </w:rPr>
              <w:lastRenderedPageBreak/>
              <w:t>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0215DC">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lastRenderedPageBreak/>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6D" w:rsidRDefault="00245F6D">
      <w:pPr>
        <w:spacing w:line="240" w:lineRule="auto"/>
      </w:pPr>
      <w:r>
        <w:separator/>
      </w:r>
    </w:p>
  </w:endnote>
  <w:endnote w:type="continuationSeparator" w:id="0">
    <w:p w:rsidR="00245F6D" w:rsidRDefault="0024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6D" w:rsidRDefault="00245F6D">
      <w:pPr>
        <w:spacing w:line="240" w:lineRule="auto"/>
      </w:pPr>
      <w:r>
        <w:separator/>
      </w:r>
    </w:p>
  </w:footnote>
  <w:footnote w:type="continuationSeparator" w:id="0">
    <w:p w:rsidR="00245F6D" w:rsidRDefault="00245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2072"/>
      <w:docPartObj>
        <w:docPartGallery w:val="Page Numbers (Top of Page)"/>
        <w:docPartUnique/>
      </w:docPartObj>
    </w:sdtPr>
    <w:sdtEndPr/>
    <w:sdtContent>
      <w:p w:rsidR="00245F6D" w:rsidRPr="00CA3F03" w:rsidRDefault="00245F6D" w:rsidP="00CA3F03">
        <w:pPr>
          <w:pStyle w:val="af7"/>
          <w:jc w:val="center"/>
        </w:pPr>
        <w:r>
          <w:fldChar w:fldCharType="begin"/>
        </w:r>
        <w:r>
          <w:instrText>PAGE   \* MERGEFORMAT</w:instrText>
        </w:r>
        <w:r>
          <w:fldChar w:fldCharType="separate"/>
        </w:r>
        <w:r w:rsidR="00CA3F03" w:rsidRPr="00CA3F03">
          <w:rPr>
            <w:noProof/>
            <w:lang w:val="ru-RU"/>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6D" w:rsidRPr="002F4C90" w:rsidRDefault="00245F6D"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215DC"/>
    <w:rsid w:val="00031F8A"/>
    <w:rsid w:val="000331EB"/>
    <w:rsid w:val="0003449B"/>
    <w:rsid w:val="00034FDC"/>
    <w:rsid w:val="0005129D"/>
    <w:rsid w:val="00071B44"/>
    <w:rsid w:val="00094A4D"/>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02DC7"/>
    <w:rsid w:val="002133D4"/>
    <w:rsid w:val="002135DA"/>
    <w:rsid w:val="002347E9"/>
    <w:rsid w:val="002421D6"/>
    <w:rsid w:val="00244145"/>
    <w:rsid w:val="00245D2B"/>
    <w:rsid w:val="00245F6D"/>
    <w:rsid w:val="002632A9"/>
    <w:rsid w:val="0026479A"/>
    <w:rsid w:val="00264F41"/>
    <w:rsid w:val="002706C1"/>
    <w:rsid w:val="002754EA"/>
    <w:rsid w:val="002764C9"/>
    <w:rsid w:val="00277102"/>
    <w:rsid w:val="00282873"/>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91"/>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B4E17"/>
    <w:rsid w:val="00BC251E"/>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2120"/>
    <w:rsid w:val="00C26135"/>
    <w:rsid w:val="00C332F9"/>
    <w:rsid w:val="00C36D95"/>
    <w:rsid w:val="00C5196C"/>
    <w:rsid w:val="00C529F3"/>
    <w:rsid w:val="00C52E31"/>
    <w:rsid w:val="00C65FFE"/>
    <w:rsid w:val="00C73892"/>
    <w:rsid w:val="00C73C90"/>
    <w:rsid w:val="00C73DAE"/>
    <w:rsid w:val="00C96EF7"/>
    <w:rsid w:val="00CA3F03"/>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176B"/>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173E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04E9A"/>
    <w:rsid w:val="00F15C1C"/>
    <w:rsid w:val="00F1732B"/>
    <w:rsid w:val="00F253AD"/>
    <w:rsid w:val="00F26BB5"/>
    <w:rsid w:val="00F353C2"/>
    <w:rsid w:val="00F428C3"/>
    <w:rsid w:val="00F50D14"/>
    <w:rsid w:val="00F667C0"/>
    <w:rsid w:val="00F843FA"/>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B257FB-DCA9-4ED3-B434-137F878A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27058</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3</cp:revision>
  <cp:lastPrinted>2022-04-14T17:53:00Z</cp:lastPrinted>
  <dcterms:created xsi:type="dcterms:W3CDTF">2022-04-14T17:47:00Z</dcterms:created>
  <dcterms:modified xsi:type="dcterms:W3CDTF">2022-04-14T17:53:00Z</dcterms:modified>
</cp:coreProperties>
</file>