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83999">
        <w:rPr>
          <w:rFonts w:ascii="Calibri" w:hAnsi="Calibri" w:cs="Calibri"/>
          <w:b/>
          <w:bCs/>
        </w:rPr>
        <w:t>МИНИСТЕРСТВО СТРОИТЕЛЬСТВА И ЖИЛИЩНО-КОММУНАЛЬНОГО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83999">
        <w:rPr>
          <w:rFonts w:ascii="Calibri" w:hAnsi="Calibri" w:cs="Calibri"/>
          <w:b/>
          <w:bCs/>
        </w:rPr>
        <w:t>ХОЗЯЙСТВА РОССИЙСКОЙ ФЕДЕРАЦИИ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83999">
        <w:rPr>
          <w:rFonts w:ascii="Calibri" w:hAnsi="Calibri" w:cs="Calibri"/>
          <w:b/>
          <w:bCs/>
        </w:rPr>
        <w:t>ПРИКАЗ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83999">
        <w:rPr>
          <w:rFonts w:ascii="Calibri" w:hAnsi="Calibri" w:cs="Calibri"/>
          <w:b/>
          <w:bCs/>
        </w:rPr>
        <w:t>от 22 ноября 2018 г. N 740/пр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83999">
        <w:rPr>
          <w:rFonts w:ascii="Calibri" w:hAnsi="Calibri" w:cs="Calibri"/>
          <w:b/>
          <w:bCs/>
        </w:rPr>
        <w:t>О ВНЕСЕНИИ ИЗМЕНЕНИЙ В КЛАССИФИКАТОР СТРОИТЕЛЬНЫХ РЕСУРСОВ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 xml:space="preserve">В соответствии с пунктом 7.12 части 1 статьи 6, частью 10 статьи 8.3 Градостроительного кодекса Российской Федерации и подпунктом 5.4.23(5) Положения о Министерстве строительства и жилищно-коммунального хозяйства </w:t>
      </w:r>
      <w:bookmarkStart w:id="0" w:name="_GoBack"/>
      <w:bookmarkEnd w:id="0"/>
      <w:r w:rsidRPr="00383999">
        <w:rPr>
          <w:rFonts w:ascii="Calibri" w:hAnsi="Calibri" w:cs="Calibri"/>
        </w:rPr>
        <w:t>Российской Федерации, утвержденного постановлением Правительства Российской Федерации от 18 ноября 2013 г. N 1038, приказываю:</w:t>
      </w:r>
    </w:p>
    <w:p w:rsidR="006B6D76" w:rsidRPr="00383999" w:rsidRDefault="006B6D76" w:rsidP="006B6D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Внести изменения в Классификатор строительных ресурсов, сформированный приказом Министерства строительства и жилищно-коммунального хозяйства Российской Федерации от 2 марта 2017 г. N 597/пр (в редакции приказов Минстроя России от 29 сентября 2017 г. N 1400/пр, от 10 января 2018 г. N 8/пр, от 29 марта 2018 г. N 172/пр, от 14 июня 2018 г. N 344/пр, от 18 июня 2018 г. N 352/пр, от 3 июля 2018 г. N 385/пр, от 8 августа 2018 г. N 509/пр), согласно приложению к настоящему приказу.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83999">
        <w:rPr>
          <w:rFonts w:ascii="Calibri" w:hAnsi="Calibri" w:cs="Calibri"/>
        </w:rPr>
        <w:t>Заместитель Министра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83999">
        <w:rPr>
          <w:rFonts w:ascii="Calibri" w:hAnsi="Calibri" w:cs="Calibri"/>
        </w:rPr>
        <w:t>Д.А.ВОЛКОВ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8"/>
      <w:bookmarkEnd w:id="1"/>
      <w:r w:rsidRPr="00383999">
        <w:rPr>
          <w:rFonts w:ascii="Calibri" w:hAnsi="Calibri" w:cs="Calibri"/>
        </w:rPr>
        <w:t>Приложение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83999">
        <w:rPr>
          <w:rFonts w:ascii="Calibri" w:hAnsi="Calibri" w:cs="Calibri"/>
        </w:rPr>
        <w:t>к приказу Министерства строительства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83999">
        <w:rPr>
          <w:rFonts w:ascii="Calibri" w:hAnsi="Calibri" w:cs="Calibri"/>
        </w:rPr>
        <w:t>и жилищно-коммунального хозяйства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83999">
        <w:rPr>
          <w:rFonts w:ascii="Calibri" w:hAnsi="Calibri" w:cs="Calibri"/>
        </w:rPr>
        <w:t>Российской Федерации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83999">
        <w:rPr>
          <w:rFonts w:ascii="Calibri" w:hAnsi="Calibri" w:cs="Calibri"/>
        </w:rPr>
        <w:t>от 22 ноября 2018 г. N 740/пр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01. "Материалы для строительных и дорожных работ" дополнить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22.21.10.01.5.02.02-1013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Секция перильного ограждения из композитных материалов с окончанием поручня, в комплекте, высота 1100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22.21.10.01.5.02.02-1014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Секция перильного ограждения из композитных материалов средняя в комплекте, высота 1100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22.21.10.01.5.02.02-1015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Секция перильного ограждения из композитных материалов конечная в комплекте, высота 1100 мм, длина 195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22.21.10.01.5.02.02-1016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Секция перильного ограждения из композитных материалов телескопическая для деформационного шва в комплекте, высота 1100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23.70.12.01.7.10.03-2141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Блоки стеновые из известняка М-75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23.70.12.01.7.10.03-2142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Блоки стеновые из известняка М-75 с пазом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23.70.12.01.7.10.03-2143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Блоки стеновые из известняка М-100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23.70.12.01.7.10.03-2144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Блоки стеновые из известняка М-100 с пазом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25.11.23.01.7.15.01-1167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Анкер композитный (шпилька с гайкой), диаметр 16 мм, длина 180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25.73.40.01.7.17.09-1135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Бур с наконечником из твердого сплава, с хвостовиком SDS-plus, диаметр 18 мм, длина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В Книге 01. "Материалы для строительных и дорожных работ" исключить следующие строительные ресурсы: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23.99.12.01.2.03.03-1022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Мастика битумно-полимерная, "Техномаст"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04. "Бетоны, растворы, смеси строительные и асфальтобетонные" дополнить разделом 04.1.03: "Бетоны специальные", группой 04.1.03.01: "Спецбетоны тяжелые и мелкозернистые" и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23.63.10.04.1.02.05-1159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В7.5, П3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В7,5, П4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В12,5, П3, F50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В12,5, П4, F50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В15, П3, F75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В15, П4, F75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В20, П3, F100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Смесь бетонная тяжелого бетона БСТ на </w:t>
            </w:r>
            <w:r w:rsidRPr="00383999">
              <w:rPr>
                <w:rFonts w:ascii="Calibri" w:hAnsi="Calibri" w:cs="Calibri"/>
              </w:rPr>
              <w:lastRenderedPageBreak/>
              <w:t>известняковом щебне, фракция 5 - 20 мм, класс прочности В20, П4, F100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23.63.10.04.1.02.05-1167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В22,5, П3, F100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23.63.10.04.1.02.05-1168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Смесь бетонная тяжелого бетона БСТ на известняковом щебне, фракция 5 - 20 мм, класс прочности В22,5, П4, F100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23.99.13.04.1.03.01-0001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Бетон тяжелый, плотный, на основе детоксицированных золошлаковых отходов мусоросжигания, класс В10 - В60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23.99.13.04.1.03.01-0002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Серобетон тяжелый, плотный, класс В10 - В60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23.99.13.04.1.03.01-0003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Серобетон тяжелый, плотный, класс выше В60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м3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крупнозернистого высокопористого сероасфальтобетона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крупнозернистого плотного сероасфальтобетона типа 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крупнозернистого плотного сероасфальтобетона типа 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крупнозернистого пористого сероасфальтобетона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мелкозернистого высокоплотного сероасфальтобетона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мелкозернистого плотного сероасфальтобетона типа 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мелкозернистого плотного сероасфальтобетона типа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23.99.13.04.2.01.04-0029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песчаного плотного сероасфальтобетона типа 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23.99.13.04.2.01.04-0030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песчаного плотного сероасфальтобетона типа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23.99.13.04.2.01.04-0031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сероасфальтобетонные для плотного сероасфальтобетона типа 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23.99.13.04.2.02.03-0004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литые сероасфальтобетонные ЛСАС тип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23.99.13.04.2.02.03-0005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литые сероасфальтобетонные ЛСАС тип III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23.99.13.04.2.03.01-1015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щебеночно-мастичные сероасфальтобетонные ЩМСА-15 на базальтовом щебне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23.99.13.04.2.03.01-1016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Смеси щебеночно-мастичные сероасфальтобетонные </w:t>
            </w:r>
            <w:r w:rsidRPr="00383999">
              <w:rPr>
                <w:rFonts w:ascii="Calibri" w:hAnsi="Calibri" w:cs="Calibri"/>
              </w:rPr>
              <w:lastRenderedPageBreak/>
              <w:t>ЩМСА-15 на габброидном щебне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23.99.13.04.2.03.01-1017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щебеночно-мастичные сероасфальтобетонные ЩМСА-20 на базальтовом щебне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23.99.13.04.2.03.01-1018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щебеночно-мастичные сероасфальтобетонные ЩМСА-20 на габброидном щебне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23.64.10.04.3.02.13-1017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сухие клеевые на цементном вяжущем для облицовки керамической плиткой форматом не более 40 x 40 см различных поверхностей внутри зданий и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23.64.10.04.3.02.13-1018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сухие клеевые на цементном вяжущем для облицовки поверхностей плиткой любого вида и размера внутри и снаружи зданий, стен из гипсокартона и гипсоволокна, устройства систем "Теплый пол" и облицовки бассейнов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23.64.10.04.3.02.13-1019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сухие клеевые на цементном вяжущем для приклеивания плит из пенополистирола и минераловатных плит внутри и снаружи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В Книге 04. "Бетоны, растворы, смеси строительные и асфальтобетонные" изложить строительный ресурс в следующей редакции: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23.99.13.04.2.02.03-0001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Смеси литые сероасфальтобетонные ЛСАС тип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05. "Изделия из бетона, цемента и гипса" дополнить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23.61.12.05.2.02.24-1007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Полотно бетонное гибкое трехмерно армированное волокном, наполненное сухой бетонной смесью с подкладкой из ПВХ и ткани, толщина 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м2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23.61.12.05.2.02.24-1010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Полотно бетонное гибкое трехмерно армированное волокном, наполненное сухой бетонной смесью с подкладкой из ПВХ и ткани, толщина 8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м2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23.61.12.05.2.02.24-1015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Полотно бетонное гибкое трехмерно армированное волокном, наполненное сухой бетонной смесью с подкладкой из ПВХ и ткани, толщина 13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м2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23.61.12.05.2.02.24-1023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Полотно бетонное гибкое трехмерно армированное волокном, наполненное сухой бетонной смесью с подкладкой из ПВХ и ткани, для гидротехнических сооружений, толщина 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м2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23.61.12.05.2.02.24-1026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Полотно бетонное гибкое трехмерно армированное </w:t>
            </w:r>
            <w:r w:rsidRPr="00383999">
              <w:rPr>
                <w:rFonts w:ascii="Calibri" w:hAnsi="Calibri" w:cs="Calibri"/>
              </w:rPr>
              <w:lastRenderedPageBreak/>
              <w:t>волокном, наполненное сухой бетонной смесью с подкладкой из ПВХ и ткани, для гидротехнических сооружений, толщина 8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м2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23.61.11.05.2.04.08-0004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Мат бетонный защитный гибкий универсальный сферический, размер 2746 x 1226 x 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23.61.11.05.2.04.08-0005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Мат бетонный защитный гибкий универсальный сферический, размер 2746 x 1226 x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23.61.11.05.2.04.08-0006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Мат бетонный защитный гибкий универсальный сферический, размер 2746 x 1226 x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23.61.11.05.2.04.08-0007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Мат бетонный защитный гибкий универсальный сферический, размер 2746 x 1226 x 240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В Книгу 14. "Материалы лакокрасочные, антикоррозийные, защитные и аналогичные покрытия, клеи" добавить следующие строительные ресурсы: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20.52.10.14.1.06.06-1023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Анкер химический двухкомпонентный, на основе винилэстеровой смолы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л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83999" w:rsidRPr="0038399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КонсультантПлюс: примечание.</w:t>
            </w:r>
          </w:p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 официальном тексте документа, видимо, допущена опечатка: имеется в виду Книга 08, а не Книга 18.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18. "Изделия металлические, металлопрокат, канаты" дополнить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10 м2, с расположением полотна внутри помещения, скорость открытия 1,2 м/с, скорость закрытия 1,0 м/с, сопротивление ветровой нагрузке 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20 м2, с расположением полотна внутри помещения, скорость открытия 1,2 м/с, скорость закрытия 1,0 м/с, сопротивление ветровой нагрузке 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10 м2, с расположением полотна внутри чистых помещений, скорость открытия 1,2 м/с, скорость закрытия 0,5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Ворота подъемно-вертикальные рулонные, площадью до 20 м2, с расположением полотна </w:t>
            </w:r>
            <w:r w:rsidRPr="00383999">
              <w:rPr>
                <w:rFonts w:ascii="Calibri" w:hAnsi="Calibri" w:cs="Calibri"/>
              </w:rPr>
              <w:lastRenderedPageBreak/>
              <w:t>внутри чистых помещений, скорость открытия 1,2 м/с, скорость закрытия 0,5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25.11.23.08.1.06.01-0020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10 м2, с расположением полотна внутри помещения, скорость открытия 1,2 - 2,4 м/с, скорость закрытия 1,2 м/с, сопротивление ветровой нагрузке 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20 м2, с расположением полотна внутри помещения, скорость открытия 1,2 - 2,4 м/с, скорость закрытия 1,2 м/с, сопротивление ветровой нагрузке 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30 м2, с расположением полотна внутри помещения, скорость открытия 1,2 - 2,4 м/с, скорость закрытия 1,2 м/с, сопротивление ветровой нагрузке 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10 м2, с расположением полотна внутри и снаружи помещений, скорость открытия 1,2 - 2,4 м/с, скорость закрытия 1,2 м/с, сопротивление ветровой нагрузке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20 м2, с расположением полотна внутри и снаружи помещений, скорость открытия 1,2 - 2,4 м/с, скорость закрытия 1,2 м/с, сопротивление ветровой нагрузке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30 м2, с расположением полотна внутри и снаружи помещений, скорость открытия 1,2 - 2,4 м/с, скорость закрытия 1,2 м/с, сопротивление ветровой нагрузке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10 м2, с расположением полотна внутри и снаружи помещений, скорость открытия 1,2 - 2,4 м/с, скорость закрытия 1,2 м/с, сопротивление ветровой нагрузке 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20 м2, с расположением полотна внутри и снаружи помещений, скорость открытия 1,2 - 2,4 м/с, скорость закрытия 1,2 м/с, сопротивление ветровой нагрузке 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25.11.23.08.1.06.01-0028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Ворота подъемно-вертикальные рулонные, площадью до 30 м2, с расположением полотна внутри и снаружи помещений, скорость открытия 1,2 </w:t>
            </w:r>
            <w:r w:rsidRPr="00383999">
              <w:rPr>
                <w:rFonts w:ascii="Calibri" w:hAnsi="Calibri" w:cs="Calibri"/>
              </w:rPr>
              <w:lastRenderedPageBreak/>
              <w:t>- 2,4 м/с, скорость закрытия 1,2 м/с, сопротивление ветровой нагрузке 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25.11.23.08.1.06.01-0029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10 м2, с расположением в холодильных и морозильных камерах, скорость открытия 2,4 м/с, скорость закрытия 1,2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25.11.23.08.1.06.01-0030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20 м2, с расположением в холодильных и морозильных камерах, скорость открытия 2,4 м/с, скорость закрытия 1,2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25.11.23.08.1.06.01-0031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30 м2, с расположением в холодильных и морозильных камерах, скорость открытия 2,4 м/с, скорость закрытия 1,2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25.11.23.08.1.06.01-0032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10 м2, с аварийным выходом, скорость открытия 1,2 м/с, скорость закрытия 0,6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25.11.23.08.1.06.01-0033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20 м2, с аварийным выходом, скорость открытия 1,2 м/с, скорость закрытия 0,6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25.11.23.08.1.06.01-0034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Ворота подъемно-вертикальные рулонные, площадью до 30 м2, с аварийным выходом, скорость открытия 1,2 м/с, скорость закрытия 0,6 м/с, сопротивление ветровой нагрузке 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20. "Материалы монтажные и электроустановочные, изделия и конструкции" дополнить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27.40.25.20.3.03.03-0124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лампу накаливания промышленный, подвесной, с отражателем из алюминия, степень защиты IP23, цоколь E27, мощность 100 Вт, напряжение 220 В, размер 350 x 350 x 355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27.40.25.20.3.03.03-0125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лампу накаливания промышленный, подвесной, с отражателем из алюминия, степень защиты IP23, цоколь E27, мощность 200 Вт, напряжение 220 В, размер 350 x 350 x 355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27.40.25.20.3.03.03-0126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Светильник под лампу накаливания промышленный, подвесной, с отражателем из алюминия, степень защиты IP23, цоколь E40, мощность 300 Вт, </w:t>
            </w:r>
            <w:r w:rsidRPr="00383999">
              <w:rPr>
                <w:rFonts w:ascii="Calibri" w:hAnsi="Calibri" w:cs="Calibri"/>
              </w:rPr>
              <w:lastRenderedPageBreak/>
              <w:t>напряжение 220 В, размер 435 x 435 x 420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27.40.25.20.3.03.03-0127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лампу накаливания промышленный, подвесной, с отражателем из алюминия, степень защиты IP23, цоколь E40, мощность 500 Вт, напряжение 220 В, размер 505 x 505 x 475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27.40.39.20.3.03.04-1103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встраиваемый, с рассеивателем из полиметилметакрилата, степень защиты IP20, цоколь G13, мощность 4 x 18 Вт, ЭмПРА, напряжение 220 В, размер 595 x 595 x 70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27.40.39.20.3.03.04-1104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встраиваемый, с рассеивателем из полиметилметакрилата, степень защиты IP20, цоколь G13, мощность 4 x 18 Вт, ЭПРА, напряжение 220 В, размер 595 x 595 x 70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27.40.39.20.3.03.04-1105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для спортивных помещений, с рассеивателем из экстудированного полистирола, с защитной решеткой, степень защиты IP20, цоколь G13, мощность 2 x 36 Вт, ЭмПРА, напряжение 220 В, размер 1290 x 190 x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27.40.39.20.3.03.04-1106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для спортивных помещений, с рассеивателем из экстудированного полистирола, с защитной решеткой, степень защиты IP20, цоколь G13, мощность 2 x 36 Вт, ЭПРА, напряжение 220 В, размер 1290 x 190 x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27.40.39.20.3.03.04-1107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полиметилметакрилата, степень защиты IP20, цоколь G13, мощность 4 x 18 Вт, ЭмПРА, напряжение 220 В, размер 610 x 610 x 75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27.40.39.20.3.03.04-1108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полиметилметакрилата, степень защиты IP20, цоколь G13, мощность 4 x 18 Вт, ЭПРА, напряжение 220 В, размер 610 x 610 x 75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27.40.39.20.3.03.04-1109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экстудированного полистирола, степень защиты IP20, цоколь G13, мощность 1 x 18 Вт, ЭмПРА, напряжение 220 В, размер 625 x 55 x 75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Светильник с люминесцентными лампами потолочный, накладной, с рассеивателем из экстудированного полистирола, степень защиты IP20, цоколь G13, мощность 1 x 18 Вт, ЭПРА, напряжение </w:t>
            </w:r>
            <w:r w:rsidRPr="00383999">
              <w:rPr>
                <w:rFonts w:ascii="Calibri" w:hAnsi="Calibri" w:cs="Calibri"/>
              </w:rPr>
              <w:lastRenderedPageBreak/>
              <w:t>220 В, размер 625 x 55 x 75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27.40.39.20.3.03.04-1111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экстудированного полистирола, степень защиты IP20, цоколь G13, мощность 1 x 36 Вт, ЭмПРА, напряжение 220 В, размер 1225 x 55 x 75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экстудированного полистирола, степень защиты IP20, цоколь G13, мощность 1 x 36 Вт, ЭПРА, напряжение 220 В, размер 1225 x 55 x 75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экстудированного полистирола, степень защиты IP20, цоколь G13, мощность 2 x 18 Вт, ЭмПРА, напряжение 220 В, размер 625 x 145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экстудированного полистирола, степень защиты IP20, цоколь G13, мощность 2 x 18 Вт, ЭПРА, напряжение 220 В, размер 625 x 145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экстудированного полистирола, степень защиты IP20, цоколь G13, мощность 2 x 36 Вт, ЭмПРА, напряжение 220 В, размер 1235 x 145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накладной, с рассеивателем из экстудированного полистирола, степень защиты IP20, цоколь G13, мощность 2 x 36 Вт, ЭПРА, напряжение 220 В, размер 1235 x 145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потолочный, подвесной, без рассеивателя, степень защиты IP20, цоколь G13, мощность 2 x 36 Вт, ЭПРА, напряжение 220 В, размер 1235 x 145 x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без рассеивателя, степень защиты IP53, цоколь G13, мощность 2 x 36 Вт, ЭПРА, напряжение 220 В, размер 1260 x 120 x 120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1 x 18 Вт, ЭмПРА, напряжение 220 В, размер 665 x 95 x 95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27.40.39.20.3.03.04-1120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1 x 18 Вт, ЭПРА, напряжение 220 В, размер 665 x 95 x 95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1 x 36 Вт, ЭмПРА, напряжение 220 В, размер 1260 x 95 x 95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1 x 36 Вт, ЭПРА, напряжение 220 В, размер 1260 x 95 x 95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2 x 18 Вт, ЭмПРА, напряжение 220 В, размер 670 x 165 x 110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2 x 18 Вт, ЭПРА, напряжение 220 В, размер 670 x 165 x 110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2 x 36 Вт, ЭмПРА, напряжение 220 В, размер 1275 x 165 x 110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27.40.39.20.3.03.04-1126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 люминесцентными лампами промышленный пылевлагозащищенный, подвесной/накладной, с рассеивателем из полистирола, степень защиты IP65, цоколь G13, мощность 2 x 36 Вт, ЭПРА, напряжение 220 В, размер 1275 x 165 x 110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27.40.39.20.3.03.05-0094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консольный, уличный, с корпусом из алюминия, рассеивателем из поликарбоната, степень защиты IP54, цоколь E27, мощность 70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27.40.39.20.3.03.05-0095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консольный, уличный, с корпусом из алюминия, рассеивателем из поликарбоната, степень защиты IP54, цоколь E40, мощность 100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27.40.39.20.3.03.05-0096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консольный, уличный, с корпусом из алюминия, рассеивателем из поликарбоната, степень защиты IP54, цоколь E40, мощность 150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27.40.39.20.3.03.05-0097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промышленный, подвесной, с отражателем из алюминия, корпусом из полимера, степень защиты IP23, цоколь E27, мощность 70 Вт, ЭмПРА, напряжение 220 В, размер 350 x 350 x 445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27.40.39.20.3.03.05-0098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промышленный, подвесной, с отражателем из алюминия, корпусом из полимера, степень защиты IP23, цоколь E40, мощность 100 Вт, ЭмПРА, напряжение 220 В, размер 350 x 350 x 445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27.40.39.20.3.03.05-0099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промышленный, подвесной, с отражателем из алюминия, корпусом из полимера, степень защиты IP23, цоколь E40, мощность 150 Вт, ЭмПРА, напряжение 220 В, размер 350 x 350 x 445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27.40.39.20.3.03.05-0100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промышленный, подвесной, с отражателем из алюминия, корпусом из полимера, степень защиты IP23, цоколь E40, мощность 250 Вт, ЭмПРА, напряжение 220 В, размер 435 x 435 x 525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27.40.39.20.3.03.05-0101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натриевую лампу ДНаТ промышленный, подвесной, с отражателем из алюминия, корпусом из полимера, степень защиты IP23, цоколь E40, мощность 400 Вт, ЭмПРА, напряжение 220 В, размер 505 x 505 x 565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27.40.39.20.3.03.06-0082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ДРИ консольный, уличный, с корпусом из алюминия, рассеивателем из поликарбоната, степень защиты IP54, цоколь E27, мощность 100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27.40.39.20.3.03.06-0083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ДРИ консольный, уличный, с корпусом из алюминия, рассеивателем из поликарбоната, степень защиты IP54, цоколь E27, мощность 150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27.40.39.20.3.03.06-0084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Светильник под ртутную лампу ДРИ консольный, </w:t>
            </w:r>
            <w:r w:rsidRPr="00383999">
              <w:rPr>
                <w:rFonts w:ascii="Calibri" w:hAnsi="Calibri" w:cs="Calibri"/>
              </w:rPr>
              <w:lastRenderedPageBreak/>
              <w:t>уличный, с корпусом из алюминия, рассеивателем из поликарбоната, степень защиты IP54, цоколь E27, мощность 70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27.40.39.20.3.03.06-0085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ДРИ промышленный, подвесной, с отражателем из алюминия, корпусом из полимера, степень защиты IP23, цоколь E27, мощность 150 Вт, ЭмПРА, напряжение 220 В, размер 350 x 350 x 445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27.40.39.20.3.03.06-0086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ДРИ промышленный, подвесной, с отражателем из алюминия, корпусом из полимера, степень защиты IP23, цоколь E27, мощность 70 Вт, ЭмПРА, напряжение 220 В, размер 350 x 350 x 445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27.40.39.20.3.03.06-0087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ДРИ промышленный, подвесной, с отражателем из алюминия, корпусом из полимера, степень защиты IP23, цоколь E40, мощность 250 Вт, ЭмПРА, напряжение 220 В, размер 435 x 435 x 525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27.40.39.20.3.03.06-0088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ДРИ промышленный, подвесной, с отражателем из алюминия, корпусом из полимера, степень защиты IP23, цоколь E40, мощность 400 Вт, ЭмПРА, напряжение 220 В, размер 505 x 505 x 565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27.40.39.20.3.03.06-0089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ДРЛ консольный, уличный, с корпусом из алюминия, рассеивателем из поликарбоната, степень защиты IP54, цоколь E27, мощность 125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27.40.39.20.3.03.06-0090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ДРЛ консольный, уличный, с корпусом из алюминия, рассеивателем из поликарбоната, степень защиты IP54, цоколь E40, мощность 250 Вт, ЭмПРА, напряжение 220 В, размер 550 x 250 x 260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27.40.39.20.3.03.06-0091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ДРЛ промышленный, подвесной, с отражателем из алюминия, корпусом из полимера, степень защиты IP23, цоколь E27, мощность 125 Вт, ЭмПРА, напряжение 220 В, размер 350 x 350 x 445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27.40.39.20.3.03.06-0092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под ртутную лампу ДРЛ промышленный, подвесной, с отражателем из алюминия, корпусом из полимера, степень защиты IP23, цоколь E40, мощность 250 Вт, ЭмПРА, напряжение 220 В, размер 435 x 435 x 525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27.40.39.20.3.03.06-0093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Светильник под ртутную лампу ДРЛ промышленный, подвесной, с отражателем из алюминия, корпусом из </w:t>
            </w:r>
            <w:r w:rsidRPr="00383999">
              <w:rPr>
                <w:rFonts w:ascii="Calibri" w:hAnsi="Calibri" w:cs="Calibri"/>
              </w:rPr>
              <w:lastRenderedPageBreak/>
              <w:t>полимера, степень защиты IP23, цоколь E40, мощность 400 Вт, ЭмПРА, напряжение 220 В, размер 505 x 505 x 565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27.40.39.20.3.03.07-1369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для "чистых комнат", встраиваемый, с рассеивателем из полиметилметакрилата, степень защиты IP54, мощность 36 Вт, световой поток 3200 лм, светодиодный драйвер, напряжение 220 В, размер 600 x 600 x 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для классных досок в общеобразовательных учреждениях, с рассеивателем из полиметилметакрилата, с Г-образными кронштейнами, степень защиты IP20, мощность 18 Вт, световой поток 1600 лм, светодиодный драйвер, напряжение 220 В, размер 1065 x 80 x 45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модульный для торговых помещений, подвесной/накладной, с рассеивателем из опалового поликарбоната, степень защиты IP20, мощность 28 Вт, световой поток 4000 лм, светодиодный драйвер, напряжение 220 В, размер 1080 x 110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модульный для торговых помещений, подвесной/накладной, с рассеивателем из опалового поликарбоната, степень защиты IP20, мощность 42 Вт, световой поток 6000 лм, светодиодный драйвер, напряжение 220 В, размер 1600 x 110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потолочный, накладной, для спортивных помещений, с рассеивателем из экстудированного полистирола, с защитной решеткой, степень защиты IP20, мощность 36 Вт, световой поток 3200 лм, светодиодный драйвер, напряжение 220 В, размер 1290 x 190 x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потолочный, накладной, с рассеивателем из экстудированного полистирола, степень защиты IP20, мощность 18 Вт, световой поток 1600 лм, светодиодный драйвер, напряжение 220 В, размер 625 x 145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потолочный, накладной, с рассеивателем из экстудированного полистирола, степень защиты IP20, мощность 36 Вт, световой поток 3200 лм, светодиодный драйвер, напряжение 220 В, размер 1235 x 145 x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Светильник светодиодный промышленный пылевлагозащищенный, подвесной/накладной, с рассеивателем из полистирола, степень защиты IP65, </w:t>
            </w:r>
            <w:r w:rsidRPr="00383999">
              <w:rPr>
                <w:rFonts w:ascii="Calibri" w:hAnsi="Calibri" w:cs="Calibri"/>
              </w:rPr>
              <w:lastRenderedPageBreak/>
              <w:t>мощность 18 Вт, световой поток 1600 лм, светодиодный драйвер, напряжение 220 В, размер 670 x 165 x 110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27.40.39.20.3.03.07-1377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промышленный пылевлагозащищенный, подвесной/накладной, с рассеивателем из полистирола, степень защиты IP65, мощность 36 Вт, световой поток 3200 лм, светодиодный драйвер, напряжение 220 В, размер 1275 x 165 x 110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27.40.39.20.3.03.07-1378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Светильник светодиодный промышленный пылевлагозащищенный, подвесной/накладной, с рассеивателем из полистирола, степень защиты IP65, мощность 72 Вт, световой поток 6400 лм, светодиодный драйвер, напряжение 220 В, размер 1275 x 165 x 110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24. "Трубы и трубопроводы, фасонные и соединительные части, фитинги из других материалов, кроме бетонных" дополнить группой 24.2.06.09 "Фасонные изделия стеклопластиковые" и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10" 2 RD раструбные, давление 3,4 МПа, диаметр 250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10" 2 RD раструбные, давление 5,5 МПа, диаметр 250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10" 2 RD раструбные, давление 5,5 МПа, диаметр 250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12" 2 RD раструбные, давление 5,5 МПа, диаметр 250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12" 2 RD раструбные, давление 5,5 МПа, диаметр 300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2-3/8" 8 RD раструбные, давление 17,2 МПа, диаметр 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2-7/8" 8 RD раструбные, давление 5,5 МПа, диаметр 60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22.21.29.24.2.06.09-0008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Ниппели стеклопластиковые линейные с резьбой 3-1/2" 8 RD раструбные, давление 10,3 МПа, диаметр </w:t>
            </w:r>
            <w:r w:rsidRPr="00383999">
              <w:rPr>
                <w:rFonts w:ascii="Calibri" w:hAnsi="Calibri" w:cs="Calibri"/>
              </w:rPr>
              <w:lastRenderedPageBreak/>
              <w:t>80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22.21.29.24.2.06.09-0009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3-1/2" 8 RD раструбные, давление 17,2 МПа, диаметр 80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3-1/2" 8 RD раструбные, давление 6,9 МПа, диаметр 80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4" 4 RD раструбные, давление 6,9 МПа, диаметр 100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4-1/2" 8 RD раструбные, давление 10,3 МПа, диаметр 100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4-1/2" 8 RD раструбные, давление 17,2 МПа, диаметр 100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6" 4 RD раструбные, давление 5,5 МПа, диаметр 150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6" 4 RD раструбные, давление 5,5 МПа, диаметр 150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6-5/8" 8 RD раструбные, давление 10,3 МПа, диаметр 150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6-5/8" 8 RD раструбные, давление 5,5 МПа, диаметр 150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8" 2 RD раструбные, давление 3,4 МПа, диаметр 200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8" 2 RD раструбные, давление 5,5 МПа, диаметр 200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8" 2 RD раструбные, давление 5,5 МПа, диаметр 200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Ниппели стеклопластиковые линейные с резьбой 9-5/8" 8 RD раструбные, давление 5,5 МПа, диаметр 200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Ниппели стеклопластиковые линейные с резьбой 9-5/8" 8 RD раструбные, давление 5,5 МПа, диаметр </w:t>
            </w:r>
            <w:r w:rsidRPr="00383999">
              <w:rPr>
                <w:rFonts w:ascii="Calibri" w:hAnsi="Calibri" w:cs="Calibri"/>
              </w:rPr>
              <w:lastRenderedPageBreak/>
              <w:t>200 мм, температура +93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22.21.29.24.2.06.09-0023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10" 2 RD раструбные, давление 5,5 МПа, диаметр 250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10" 2 RD раструбные, давление 5,5 МПа, диаметр 250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10" 2 RD раструбные, давление 5,5 МПа, диаметр 250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10" 2 RD раструбные, давление 5,5 МПа, диаметр 250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10" 2 RD раструбные, давление 5,5 МПа, диаметр 250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10" 2 RD раструбные, давление 5,5 МПа, диаметр 250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22.21.29.24.2.06.09-0029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12" 2 RD раструбные, давление 5,5 МПа, диаметр 300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12" 2 RD раструбные, давление 5,5 МПа, диаметр 300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12" 2 RD раструбные, давление 5,5 МПа, диаметр 300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12" 2 RD раструбные, давление 5,5 МПа, диаметр 300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12" 2 RD раструбные, давление 5,5 МПа, диаметр 300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12" 2 RD раструбные, давление 5,5 МПа, диаметр 300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2-3/8" 8 RD раструбные, давление 17,2 МПа, диаметр 50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Отводы стеклопластиковые с резьбой 2-3/8" 8 RD раструбные, давление 17,2 МПа, диаметр 50 мм, с </w:t>
            </w:r>
            <w:r w:rsidRPr="00383999">
              <w:rPr>
                <w:rFonts w:ascii="Calibri" w:hAnsi="Calibri" w:cs="Calibri"/>
              </w:rPr>
              <w:lastRenderedPageBreak/>
              <w:t>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22.21.29.24.2.06.09-0037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2-3/8" 8 RD раструбные, давление 17,2 МПа, диаметр 50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2-3/8" 8 RD раструбные, давление 17,2 МПа, диаметр 50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22.21.29.24.2.06.09-0039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2-3/8" 8 RD раструбные, давление 17,2 МПа, диаметр 50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2-3/8" 8 RD раструбные, давление 17,2 МПа, диаметр 50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10,3 МПа, диаметр 80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13,8 МПа, диаметр 80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17,2 МПа, диаметр 80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17,2 МПа, диаметр 80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17,2 МПа, диаметр 80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17,2 МПа, диаметр 80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17,2 МПа, диаметр 80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17,2 МПа, диаметр 80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22.21.29.24.2.06.09-0049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8,6 МПа, диаметр 80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Отводы стеклопластиковые с резьбой 3-1/2" 8 RD раструбные, давление 8,6 МПа, диаметр 80 мм, с </w:t>
            </w:r>
            <w:r w:rsidRPr="00383999">
              <w:rPr>
                <w:rFonts w:ascii="Calibri" w:hAnsi="Calibri" w:cs="Calibri"/>
              </w:rPr>
              <w:lastRenderedPageBreak/>
              <w:t>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22.21.29.24.2.06.09-0051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8,6 МПа, диаметр 80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8,6 МПа, диаметр 80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8,6 МПа, диаметр 80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3-1/2" 8 RD раструбные, давление 8,6 МПа, диаметр 80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4" 4 RD раструбные, давление 8,6 МПа, диаметр 100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4" 4 RD раструбные, давление 8,6 МПа, диаметр 100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4" 4 RD раструбные, давление 8,6 МПа, диаметр 100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4" 4 RD раструбные, давление 8,6 МПа, диаметр 100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22.21.29.24.2.06.09-0059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4" 4 RD раструбные, давление 8,6 МПа, диаметр 100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4" 4 RD раструбные, давление 8,6 МПа, диаметр 100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13,8 МПа, диаметр 100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13,8 МПа, диаметр 100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17,2 МПа, диаметр 100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Отводы стеклопластиковые с резьбой 4-1/2" 8 RD раструбные, давление 17,2 МПа, диаметр 100 мм, с </w:t>
            </w:r>
            <w:r w:rsidRPr="00383999">
              <w:rPr>
                <w:rFonts w:ascii="Calibri" w:hAnsi="Calibri" w:cs="Calibri"/>
              </w:rPr>
              <w:lastRenderedPageBreak/>
              <w:t>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22.21.29.24.2.06.09-0065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17,2 МПа, диаметр 100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17,2 МПа, диаметр 100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17,2 МПа, диаметр 100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17,2 МПа, диаметр 100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22.21.29.24.2.06.09-0069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8,6 МПа, диаметр 100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8,6 МПа, диаметр 100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8,6 МПа, диаметр 100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8,6 МПа, диаметр 100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8,6 МПа, диаметр 100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4-1/2" 8 RD раструбные, давление 8,6 МПа, диаметр 100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6" 4 RD раструбные, давление 5,5 МПа, диаметр 150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6" 4 RD раструбные, давление 5,5 МПа, диаметр 150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6" 4 RD раструбные, давление 5,5 МПа, диаметр 150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22.21.29.24.2.06.09-0078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Отводы стеклопластиковые с резьбой 6" 4 RD раструбные, давление 5,5 МПа, диаметр 150 мм, с </w:t>
            </w:r>
            <w:r w:rsidRPr="00383999">
              <w:rPr>
                <w:rFonts w:ascii="Calibri" w:hAnsi="Calibri" w:cs="Calibri"/>
              </w:rPr>
              <w:lastRenderedPageBreak/>
              <w:t>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22.21.29.24.2.06.09-0079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6" 4 RD раструбные, давление 5,5 МПа, диаметр 150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6" 4 RD раструбные, давление 5,5 МПа, диаметр 150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10,3 МПа, диаметр 150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10,3 МПа, диаметр 150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10,3 МПа, диаметр 150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10,3 МПа, диаметр 150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10,3 МПа, диаметр 150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5,5 МПа, диаметр 150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5,5 МПа, диаметр 150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5,5 МПа, диаметр 150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22.21.29.24.2.06.09-0089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5,5 МПа, диаметр 150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5,5 МПа, диаметр 150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6-5/8" 8 RD раструбные, давление 5,5 МПа, диаметр 150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Отводы стеклопластиковые с резьбой 8" 2 RD раструбные, давление 5,5 МПа, диаметр 200 мм, с </w:t>
            </w:r>
            <w:r w:rsidRPr="00383999">
              <w:rPr>
                <w:rFonts w:ascii="Calibri" w:hAnsi="Calibri" w:cs="Calibri"/>
              </w:rPr>
              <w:lastRenderedPageBreak/>
              <w:t>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22.21.29.24.2.06.09-0093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8" 2 RD раструбные, давление 5,5 МПа, диаметр 200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8" 2 RD раструбные, давление 5,5 МПа, диаметр 200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8" 2 RD раструбные, давление 5,5 МПа, диаметр 200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8" 2 RD раструбные, давление 5,5 МПа, диаметр 200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8" 2 RD раструбные, давление 5,5 МПа, диаметр 200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9-5/8" 8 RD раструбные, давление 5,5 МПа, диаметр 150 мм, с углом поворота 90°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22.21.29.24.2.06.09-0099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9-5/8" 8 RD раструбные, давление 5,5 МПа, диаметр 200 мм, с углом поворота 11,25°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9-5/8" 8 RD раструбные, давление 5,5 МПа, диаметр 200 мм, с углом поворота 22,5°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9-5/8" 8 RD раструбные, давление 5,5 МПа, диаметр 200 мм, с углом поворота 30°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9-5/8" 8 RD раструбные, давление 5,5 МПа, диаметр 200 мм, с углом поворота 45°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Отводы стеклопластиковые с резьбой 9-5/8" 8 RD раструбные, давление 5,5 МПа, диаметр 200 мм, с углом поворота 60°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10" 2 RD раструбные, давление 3,4 МПа, диаметр 250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10" 2 RD раструбные, давление 5,5 МПа, диаметр 250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Ремкомплекты стеклопластиковые линейные с резьбой 12" 2 RD раструбные, давление 3,4 МПа, </w:t>
            </w:r>
            <w:r w:rsidRPr="00383999">
              <w:rPr>
                <w:rFonts w:ascii="Calibri" w:hAnsi="Calibri" w:cs="Calibri"/>
              </w:rPr>
              <w:lastRenderedPageBreak/>
              <w:t>диаметр 300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22.21.29.24.2.06.09-0107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3-1/2" 8 RD раструбные, давление 17,2 МПа, диаметр 80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4-1/2" 8 RD раструбные, давление 12,1 МПа, диаметр 100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22.21.29.24.2.06.09-0109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4-1/2" 8 RD раструбные, давление 17,2 МПа, диаметр 100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6" 2 RD раструбные, давление 5,5 МПа, диаметр 150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6" 4 RD раструбные, давление 5,5 МПа, диаметр 150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8" 2 RD раструбные, давление 3,4 МПа, диаметр 200 мм, температура +100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Ремкомплекты стеклопластиковые линейные с резьбой 8" 2 RD раструбные, давление 5,5 МПа, диаметр 200 мм, температура +65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переходные стеклопластиковые с резьбой 2-7/8 x 2-3/8" 8 RD раструбные, давление 5,5 МПа, диаметром 150 x 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переходные стеклопластиковые с резьбой 4-1/2 x 3-1/2" 8 RD раструбные, давление 17,2 МПа, диаметром 100 x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10" 2 RD раструбные, давление 5,5 МПа, диаметром 250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12" 2 RD раструбные, давление 5,5 МПа, диаметром 300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2-3/8" 8 RD раструбные, давление 17,2 МПа, диаметром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3-1/2" 8 RD раструбные, давление 10,3 МПа, диаметром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Тройники равнопроходные стеклопластиковые с резьбой 3-1/2" 8 RD раструбные, давление 17,2 МПа, </w:t>
            </w:r>
            <w:r w:rsidRPr="00383999">
              <w:rPr>
                <w:rFonts w:ascii="Calibri" w:hAnsi="Calibri" w:cs="Calibri"/>
              </w:rPr>
              <w:lastRenderedPageBreak/>
              <w:t>диаметром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22.21.29.24.2.06.09-0121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3-1/2" 8 RD раструбные, давление 8,6 МПа, диаметром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4" 4 RD раструбные, давление 8,6 МПа, диаметром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4-1/2" 8 RD раструбные, давление 10,3 МПа, диаметром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4-1/2" 8 RD раструбные, давление 17,2 МПа, диаметром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4-1/2" 8 RD раструбные, давление 8,6 МПа, диаметром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6" 4 RD раструбные, давление 5,5 МПа, диаметром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6-5/8" 8 RD раструбные, давление 10,3 МПа, диаметром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6-5/8" 8 RD раструбные, давление 5,5 МПа, диаметром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22.21.29.24.2.06.09-0129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8" 2 RD раструбные, давление 5,5 МПа, диаметром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Тройники равнопроходные стеклопластиковые с резьбой 9-5/8" 8 RD раструбные, давление 5,5 МПа, диаметром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10" 2 RD, давление 2,5 МПа, диаметр 250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10" 2 RD, давление 5,5 МПа, диаметр 250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12" 2 RD, давление 3,4 МПа, диаметр 300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12" 2 RD, давление 5,5 МПа, диаметр 300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2-3/8" 8 RD, давление 17,2 МПа, диаметр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22.21.29.24.2.06.09-0136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2-7/8" 8 RD, давление 5,5 МПа, диаметр 60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3-1/2" 8 RD, давление 10,3 МПа, диаметр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3-1/2" 8 RD, давление 17,2 МПа, диаметр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22.21.29.24.2.06.09-0139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3-1/2" 8 RD, давление 6,9 МПа, диаметр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4" 4 RD, давление 6,9 МПа, диаметр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4-1/2" 8 RD, давление 10,3 МПа, диаметр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4-1/2" 8 RD, давление 17,2 МПа, диаметр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6" 2 RD, давление 3,4 МПа, диаметр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6" 4 RD, давление 5,5 МПа, диаметр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6-5/8" 8 RD, давление 10,3 МПа, диаметр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6-5/8" 8 RD, давление 5,5 МПа, диаметр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8" 2 RD, давление 2,5 МПа, диаметр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8" 2 RD, давление 5,5 МПа, диаметр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22.21.29.24.2.06.09-0149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Фланцы стеклопластиковые с резьбой 9-5/8" 8 RD, давление 5,5 МПа, диаметр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24. "Трубы и трубопроводы, фасонные и соединительные части, фитинги из других материалов, кроме бетонных" дополнить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22.21.29.24.2.04.02-1187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10" 2 RD раструбные, давление 3,4 МПа, диаметр 250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22.21.29.24.2.04.02-1188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10" 2 RD раструбные, давление 5,5 МПа, диаметр 250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22.21.29.24.2.04.02-1189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10" 2 RD раструбные, давление 5,5 МПа, диаметр 250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12" 2 RD раструбные, давление 3,4 МПа, диаметр 300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10" 2 RD раструбные, давление 5,5 МПа, диаметр 300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10" 2 RD раструбные, давление 5,5 МПа, диаметр 300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2-7/8" 8 RD раструбные, давление 5,5 МПа, диаметр 60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3-1/2" 8 RD раструбные, давление 10,3 МПа, диаметр 80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3-1/2" 8 RD раструбные, давление 17,2 МПа, диаметр 80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3-1/2" 8 RD раструбные, давление 6,9 МПа, диаметр 80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4-1/2" 8 RD раструбные, давление 10,3 МПа, диаметр 100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4-1/2" 8 RD раструбные, давление 17,2 МПа, диаметр 100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22.21.29.24.2.04.02-1199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4-1/2" 8 RD раструбные, давление 8,6 МПа, диаметр 100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4" 4 RD раструбные, давление 6,9 МПа, диаметр 100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6-5/8" 8 RD раструбные, давление 10,3 МПа, диаметр 150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6-5/8" 8 RD раструбные, давление 5,5 МПа, диаметр 150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22.21.29.24.2.04.02-1203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6" 4 RD раструбные, давление 5,5 МПа, диаметр 150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6" 4 RD раструбные, давление 5,5 МПа, диаметр 150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9-5/8" 2 RD раструбные, давление 3,4 МПа, диаметр 200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9-5/8" 8 RD раструбные, давление 5,5 МПа, диаметр 200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9-5/8" 8 RD раструбные, давление 5,5 МПа, диаметр 200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9-5/8" 8 RD раструбные, давление 3,4 МПа, диаметр 200 мм, температура 100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22.21.29.24.2.04.02-1209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9-5/8" 8 RD раструбные, давление 5,5 МПа, диаметр 200 мм, температура 93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22.21.29.24.2.04.02-1210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Трубы стеклопластиковые линейные с резьбой 2-3/8" 8 RD раструбные, давление 17,2 МПа, диаметр 50 мм, температура 65 °C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переходные стеклопластиковые с резьбой 2 RD раструбные, давление 8,6 МПа, диаметр 250 x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10" 2 RD раструбные, давление 5,5 МПа, диаметр 250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12" 2 RD раструбные, давление 5,5 МПа, диаметр 300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2-3/8" 8 RD раструбные, давление 17,2 МПа, диаметр 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3-1/2" 8 RD раструбные, давление 10,3 МПа, диаметр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3-1/2" 8 RD раструбные, давление 17,2 МПа, диаметр 80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4-1/2" 8 RD раструбные, давление 17,2 МПа, диаметр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4-1/2" 8 RD раструбные, давление 10,3 МПа, диаметр 100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22.21.29.24.2.06.03-0023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6" 4 RD раструбные, давление 5,5 МПа, диаметр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6-5/8" 8 RD раструбные, давление 10,3 МПа, диаметр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6-5/8" 8 RD раструбные, давление 5,5 МПа, диаметр 150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8" 2 RD раструбные, давление 5,5 МПа, диаметр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22.21.29.24.2.06.03-0027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Муфты стеклопластиковые с резьбой 9-5/8" 8 RD раструбные, давление 5,5 МПа, диаметр 200 мм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В Книге 63. "Оборудование, устройства и аппаратура для систем теплоснабжения" изложить строительные ресурсы в следующей редакции: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давления с нижним присоединением, с трубной обвязкой и каркасом из коррозионностойкой стали аустенитного класса, I категория сейсмостойкости, количество сильфонных клапанов 2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25.30.12.63.2.02.02-0028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давления с нижним присоединением, с трубной обвязкой и каркасом из коррозионностойкой стали аустенитного класса, I категория сейсмостойкости, количество сильфонных клапанов 3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25.30.12.63.2.02.02-0029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давления с нижним присоединением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клапанов 2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давления с нижним присоединением, с трубной обвязкой из коррозионностойкой стали аустенитного класса, каркасом из углеродистой стали, I категория сейсмостойкости, количество сильфонных клапанов 6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Стенды первого яруса обвязки первичных преобразователей давления с нижним присоединением, с трубной обвязкой из коррозионностойкой стали аустенитного класса, </w:t>
            </w:r>
            <w:r w:rsidRPr="00383999">
              <w:rPr>
                <w:rFonts w:ascii="Calibri" w:hAnsi="Calibri" w:cs="Calibri"/>
              </w:rPr>
              <w:lastRenderedPageBreak/>
              <w:t>каркасом из углеродистой стали, I категория сейсмостойкости, количество сильфонных клапанов 6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25.30.12.63.2.02.02-0032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давления с верхним присоединением, с трубной обвязкой и каркасом из коррозионностойкой стали аустенитного класса, I категория сейсмостойкости, количество сильфонных клапанов 3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давления с верхним присоединением, с трубной обвязкой и каркасом из коррозионностойкой стали аустенитного класса, I категория сейсмостойкости, количество сильфонных клапанов 4 (два клапана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первичных преобразователей давления с верхним присоединением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клапанов 2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первичных преобразователей давления с верхним присоединением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клапанов 8 (два клапана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первичных преобразователей давления с верхним присоединением и разности давлений, с трубной обвязкой и каркасом из коррозионностойкой стали аустенитного класса, I категория сейсмостойкости, количество сильфонных клапанов 7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давления с верхним присоединением, с трубной обвязкой из коррозионностойкой стали аустенитного класса, I категория сейсмостойкости, каркасом из углеродистой стали, количество сильфонных клапанов 6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25.30.12.63.2.02.02-0038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Стенды первого яруса обвязки первичных преобразователей давления с верхним присоединением, с трубной обвязкой из коррозионностойкой стали аустенитного класса, I </w:t>
            </w:r>
            <w:r w:rsidRPr="00383999">
              <w:rPr>
                <w:rFonts w:ascii="Calibri" w:hAnsi="Calibri" w:cs="Calibri"/>
              </w:rPr>
              <w:lastRenderedPageBreak/>
              <w:t>категория сейсмостойкости, каркасом из углеродистой стали, количество сильфонных клапанов 6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25.30.12.63.2.02.02-0040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 первого яруса обвязки одного первичного преобразователя давлений, с трубной обвязкой из коррозионностойкой стали аустенитного класса, I категория сейсмостойкости, каркасом из углеродистой стали, количество сильфонных клапанов 8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25.30.12.63.2.02.02-0041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второго яруса обвязки одного первичного преобразователя давления с нижним присоединением, с трубной обвязкой и каркасом из коррозионностойкой стали аустенитного класса, I категория сейсмостойкости, количество сильфонных клапанов 6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25.30.12.63.2.02.02-0042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второго яруса обвязки одного первичного преобразователя давления с нижним присоединением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клапанов 3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25.30.12.63.2.02.02-0046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второго яруса обвязки первичных преобразователей давления с нижним присоединением, с трубной обвязкой и каркасом из коррозионностойкой стали аустенитного класса, I категория сейсмостойкости, количество сильфонных клапанов 3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25.30.12.63.2.02.02-0047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второго яруса обвязки одного первичного преобразователя давления с верхним присоединением, с трубной обвязкой и каркасом из коррозионностойкой стали аустенитного класса, I категория сейсмостойкости, количество сильфонных клапанов 3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25.30.12.63.2.02.02-0048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второго яруса обвязки одного первичного преобразователя давления с верхним присоединением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клапанов 3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25.30.12.63.2.02.02-0049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 xml:space="preserve">Стенды второго яруса обвязки первичных преобразователей давления с верхним присоединением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</w:t>
            </w:r>
            <w:r w:rsidRPr="00383999">
              <w:rPr>
                <w:rFonts w:ascii="Calibri" w:hAnsi="Calibri" w:cs="Calibri"/>
              </w:rPr>
              <w:lastRenderedPageBreak/>
              <w:t>клапанов 6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25.30.12.63.2.02.03-0012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одного первичного преобразователя разности давлений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клапанов 6 (два клапана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25.30.12.63.2.02.03-0013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Стенды первого яруса обвязки первичных преобразователей разности давлений, с трубной обвязкой из коррозионностойкой стали аустенитного класса, I категория сейсмостойкости, каркасом из углеродистой стали, количество сильфонных клапанов 8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25.30.12.63.2.02.03-0014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 второго яруса обвязки одного первичного преобразователя разности давлений, с трубной обвязкой и каркасом из коррозионностойкой стали аустенитного класса, I категория сейсмостойкости, количество сильфонных клапанов 4 (один клапан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25.30.12.63.2.02.03-0015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 второго яруса обвязки одного первичного преобразователя разности давлений с боковым подводом среды, с трубной обвязкой и каркасом из коррозионностойкой стали аустенитного класса, I категория сейсмостойкости, количество сильфонных клапанов 4 (два клапана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25.30.12.63.2.02.03-0016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Стенд второго яруса обвязки одного первичного преобразователя разности давлений, с трубной обвязкой и каркасом из коррозионностойкой стали аустенитного класса, I категория сейсмостойкости, количество сильфонных клапанов 6 (два клапана на дренаже каждой линии)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63. "Оборудование, устройства и аппаратура для систем теплоснабжения" дополнить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25.21.12.63.1.02.02-0074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КВ-Г-0,4-95Н, вид топлива газ, мощность 0,4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25.21.12.63.1.02.02-0075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КВ-Г-0,8-95Н, вид топлива газ, мощность 0,8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25.21.12.63.1.02.02-0076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КВ-Г-4,65-95Н, вид топлива газ, мощность 4,65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25.21.12.63.1.02.02-0077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КВ-Г-7,56-95Н, вид топлива газ, мощность 7,56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25.21.12.63.1.02.02-0078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КВ-Г-0,63-90Н, вид топлива газ, мощность 0,63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25.21.12.63.1.02.02-0079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КВ-Г-1,1-90Н, вид топлива газ, мощность 1,1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25.21.12.63.1.02.02-0080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КВ-Г-2,0-90Н, вид топлива газ, мощность 2,0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25.21.12.63.1.02.02-0081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КВ-ГМ-11,63-150Н, вид топлива газ/мазут, мощность 11,63 МВт, тип исполнения туннельный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25.21.12.63.1.02.02-0082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КВ-ГМ-1,16-95Н, вид топлива газ/мазут, мощность 1,16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25.21.12.63.1.02.02-0083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КВ-ГМ-2,32-95Н, вид топлива газ/мазут, мощность 2,32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25.21.12.63.1.02.02-0084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КВ-ГМ-3,48-95Н, вид топлива газ/мазут, мощность 3,48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25.21.12.63.1.02.02-0085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водогрейные КВ-ГМ-4,65-150Н, вид топлива газ/мазут, мощность 4,65 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25.21.12.63.1.02.02-0086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Котлы стальные паровые Е-1,0-0,9ГМ, вид топлива газ/мазут, паропроизводительностью 1,0 т/ч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Книгу 77. "Оборудование для строительства железных дорог" дополнить частью 77.6 "Оборудование механическое", разделом 77.6.01 "Оборудование управления движением механическое", группами 77.4.05.02 "Вагонные замедлители", 77.6.01.01 "Воздухосборники" и следующими строительными ресурсами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26.60.12.77.3.05.01-1011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Датчик колесных пар, скорость движения колеса 0,01 - 50 км/ч, напряжение питания 12 - 35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26.60.12.77.3.05.01-1012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Классификатор веса горочный, напряжение питания 230 В, весовая нагрузка 3 - 30 т/ось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26.60.12.77.3.05.01-1013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Устройство фотоэлектрическое инфракрасное свободности участков пути, напряжение питания 12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27.12.24.77.4.02.01-1060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Аппаратура дистанционного контроля уровня давления, температуры, напряжения в замедлителе, с одной кассетой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27.12.24.77.4.02.01-1062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Аппаратура дистанционного контроля уровня давления, температуры, напряжения в замедлителе, с двумя кассетами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27.12.24.77.4.02.01-1064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Аппаратура дистанционного контроля уровня давления, температуры, напряжения в замедлителе, с тремя кассетами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27.12.24.77.4.02.01-1066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Аппаратура дистанционного контроля уровня давления, температуры, напряжения в замедлителе, с четырьмя кассетами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27.12.24.77.4.02.01-1068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Аппаратура дистанционного контроля уровня давления, температуры, напряжения в замедлителе, с пятью кассетами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27.12.24.77.4.02.01-1070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Блок очистки стрелочных переводов, напряжение питания 27 В, интерфейс выходных сигналов открытые ключи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27.12.24.77.4.02.01-1072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Блок защиты стрелки горочный, напряжение питания 18 - 36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28.99.39.77.5.01.01-1058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Арматура пневматической очистки железнодорожных стрелок Р50, Р65, 1/11-1/9,1-6 на деревянных шпалах, рабочее давление 0,42 МПа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28.99.39.77.5.01.01-1060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Арматура пневматической очистки железнодорожных стрелок Р50, Р65, 1/11-1/9,1-6 на железобетонных шпалах, рабочее давление 0,42 МПа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28.99.39.77.5.01.01-1062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Арматура пневматической очистки железнодорожных стрелок Р65, 1/11-1/9 на железобетонных шпалах, рабочее давление 0,42 МПа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28.99.39.77.5.01.01-1064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Арматура пневматической очистки железнодорожных стрелок Р65, Р75, 1/11-1/9 на деревянных шпалах, рабочее давление 0,42 МПа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компл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28.99.39.77.5.01.01-1066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Клапан электропневматический, рабочее напряжение 160 В, рабочее давление 0,6 МПа, расход воздуха 10 м3/мин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28.99.39.77.5.01.01-1068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Клапан электропневматический, рабочее напряжение 20 В, рабочее давление 0,6 МПа, расход воздуха 10 м3/мин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28.99.39.77.5.01.01-1070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Клапан электропневматический, рабочее напряжение 24 В, рабочее давление 0,6 МПа, расход воздуха 10 м3/мин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28.99.39.77.5.01.01-1072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Устройство заграждающее балочное с дистанционным управлением для сортировочных путей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30.20.40.77.4.05.02-0013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600 мм, количество звеньев 5, однорельсовый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30.20.40.77.4.05.02-0014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600 мм, количество звеньев 5, двухрельсовый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lastRenderedPageBreak/>
              <w:t>30.20.40.77.4.05.02-0015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600 мм, количество звеньев 6, однорельсовый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30.20.40.77.4.05.02-0016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600 мм, количество звеньев 6, двухрельсовый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30.20.40.77.4.05.02-0017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900 мм, количество звеньев 3, двухрельсовый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30.20.40.77.4.05.02-0018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900 мм, количество звеньев 4, двухрельсовый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30.20.40.77.4.05.02-0019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900 мм, количество звеньев 5, двухрельсовый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30.20.40.77.4.05.02-0020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Замедлитель вагонный клещевидный унифицированный с пневматическим уравновешиванием тормозной системы, высота до УГР 1130 мм, количество звеньев 3, двухрельсовый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30.20.40.77.6.01.01-0011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Воздухосборник с электронной управляющей аппаратурой, рабочее давление 0,8 МПа, емкость 0,3 м3, напряжение 24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30.20.40.77.6.01.01-0012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Воздухосборник с электронной управляющей аппаратурой, рабочее давление 0,7 - 0,8 МПа, емкость 0,4 м3, напряжение 24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30.20.40.77.6.01.01-0013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Воздухосборник с электронной управляющей аппаратурой, рабочее давление 0,8 МПа, емкость 0,3 м3, напряжение 48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30.20.40.77.6.01.01-0014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Воздухосборник с электронной управляющей аппаратурой, рабочее давление 0,7 - 0,8 МПа, емкость 0,4 м3, напряжение 48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t>В Книге 79. "Оборудование атомных станций для объектов атомного строительства" изложить строительные ресурсы в следующей редакции: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25.30.22.79.9.01.03-0001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Теплообменник СПОТ ПГ для АЭС, 3 класс безопасности, 1 класс сейсмостойкости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3999">
        <w:rPr>
          <w:rFonts w:ascii="Calibri" w:hAnsi="Calibri" w:cs="Calibri"/>
        </w:rPr>
        <w:lastRenderedPageBreak/>
        <w:t>Книгу 79. "Оборудование атомных станций для объектов атомного строительства" дополнить следующими строительными ресурсами:</w:t>
      </w:r>
    </w:p>
    <w:p w:rsidR="006B6D76" w:rsidRPr="00383999" w:rsidRDefault="006B6D76" w:rsidP="006B6D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216"/>
        <w:gridCol w:w="1077"/>
      </w:tblGrid>
      <w:tr w:rsidR="00383999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Код ресурса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Наименование ресурса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Ед. изм.</w:t>
            </w:r>
          </w:p>
        </w:tc>
      </w:tr>
      <w:tr w:rsidR="006B6D76" w:rsidRPr="003839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25.30.22.79.9.01.03-0002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Теплообменник СПОТ ЗО для АЭС, 3 класс безопасности, 1 класс сейсмостойкости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76" w:rsidRPr="00383999" w:rsidRDefault="006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83999">
              <w:rPr>
                <w:rFonts w:ascii="Calibri" w:hAnsi="Calibri" w:cs="Calibri"/>
              </w:rPr>
              <w:t>шт</w:t>
            </w:r>
          </w:p>
        </w:tc>
      </w:tr>
    </w:tbl>
    <w:p w:rsidR="00DA4441" w:rsidRPr="00383999" w:rsidRDefault="00DA4441"/>
    <w:sectPr w:rsidR="00DA4441" w:rsidRPr="0038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6"/>
    <w:rsid w:val="00383999"/>
    <w:rsid w:val="006B6D76"/>
    <w:rsid w:val="00D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10259</Words>
  <Characters>58478</Characters>
  <Application>Microsoft Office Word</Application>
  <DocSecurity>0</DocSecurity>
  <Lines>487</Lines>
  <Paragraphs>137</Paragraphs>
  <ScaleCrop>false</ScaleCrop>
  <Company/>
  <LinksUpToDate>false</LinksUpToDate>
  <CharactersWithSpaces>68600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2</cp:revision>
  <dcterms:created xsi:type="dcterms:W3CDTF">2018-12-17T11:23:00Z</dcterms:created>
  <dcterms:modified xsi:type="dcterms:W3CDTF">2018-12-17T11:42:00Z</dcterms:modified>
</cp:coreProperties>
</file>